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627C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D627C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E217C3" w:rsidRDefault="00E217C3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Сазнање о себи и другима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E217C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Моја мама и ја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B24CA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41087" w:rsidRDefault="007B24CA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7B24CA">
                    <w:rPr>
                      <w:rFonts w:ascii="Arial" w:hAnsi="Arial" w:cs="Arial"/>
                      <w:sz w:val="24"/>
                      <w:szCs w:val="24"/>
                    </w:rPr>
                    <w:t>дијалошка, демонстративна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9C107E" w:rsidRDefault="009C107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7B24CA" w:rsidRPr="005A23BE" w:rsidRDefault="005A23BE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а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се </w:t>
                  </w:r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омогући ученицима да слободно причају о доживљају и изражавањ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 љубави према својој мајци;</w:t>
                  </w:r>
                </w:p>
                <w:p w:rsidR="00E217C3" w:rsidRDefault="00E217C3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развијање вештине говора причањем на задату тему</w:t>
                  </w:r>
                </w:p>
                <w:p w:rsidR="00E217C3" w:rsidRPr="005A23BE" w:rsidRDefault="00E217C3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развијање вештине усклађивања сопствених потреба  и потреба других</w:t>
                  </w:r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217C3" w:rsidRPr="005A23BE" w:rsidRDefault="005A23BE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Изражава осећања према својој мајци. Прича на задату тему, држећи се исте.</w:t>
                  </w:r>
                  <w:r w:rsidR="0011692F">
                    <w:rPr>
                      <w:rFonts w:ascii="Arial" w:hAnsi="Arial" w:cs="Arial"/>
                      <w:sz w:val="24"/>
                      <w:szCs w:val="24"/>
                    </w:rPr>
                    <w:t xml:space="preserve"> Усклађује сопствене и туђ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е потребе.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5A23BE" w:rsidRDefault="005A23B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блискост, љубав</w:t>
                  </w:r>
                  <w:r w:rsidR="003E265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празник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41087" w:rsidRDefault="00C41087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помаже,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контролише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, записује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41087" w:rsidRDefault="00C4108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описују, причају, 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замишљају, препознају, уважавају, примењују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имитирају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41087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описивање, причање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 писање порука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Pr="003E265B" w:rsidRDefault="006B557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Свет око нас (осећања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, чланови породице, потребе</w:t>
                  </w:r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>, празници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3E265B" w:rsidRPr="003E265B" w:rsidRDefault="003E265B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3E265B">
              <w:rPr>
                <w:rFonts w:ascii="Arial" w:hAnsi="Arial" w:cs="Arial"/>
                <w:sz w:val="24"/>
                <w:szCs w:val="24"/>
              </w:rPr>
              <w:t>Разговор о Осмом марту.</w:t>
            </w:r>
          </w:p>
          <w:p w:rsidR="006658ED" w:rsidRDefault="00E217C3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 xml:space="preserve">Разговор о доживљају и изражавању љубави, уз подстицај: Љубав је кад... </w:t>
            </w:r>
          </w:p>
          <w:p w:rsidR="00C41087" w:rsidRPr="00C41087" w:rsidRDefault="00C41087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Наставник записује на табли карактеристичне речи из одговора ученика.</w:t>
            </w:r>
          </w:p>
          <w:p w:rsidR="005A23BE" w:rsidRPr="005A23BE" w:rsidRDefault="005A23BE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E217C3" w:rsidRPr="005A23BE" w:rsidRDefault="005A23BE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Најава теме часа и истицање циља часа.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 xml:space="preserve">Описивање спољашњег изгледа своје маме и </w:t>
            </w:r>
            <w:r w:rsidR="005A23BE">
              <w:rPr>
                <w:rFonts w:ascii="Arial" w:hAnsi="Arial" w:cs="Arial"/>
                <w:sz w:val="24"/>
                <w:szCs w:val="24"/>
              </w:rPr>
              <w:t xml:space="preserve">причање о </w:t>
            </w:r>
            <w:r w:rsidRPr="00E217C3">
              <w:rPr>
                <w:rFonts w:ascii="Arial" w:hAnsi="Arial" w:cs="Arial"/>
                <w:sz w:val="24"/>
                <w:szCs w:val="24"/>
              </w:rPr>
              <w:t>начинима изражавања љубави према њој.</w:t>
            </w:r>
          </w:p>
          <w:p w:rsid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>Игра улога: Ја у улози маме.</w:t>
            </w:r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265B">
              <w:rPr>
                <w:rFonts w:ascii="Arial" w:hAnsi="Arial" w:cs="Arial"/>
                <w:sz w:val="24"/>
                <w:szCs w:val="24"/>
              </w:rPr>
              <w:t>(</w:t>
            </w:r>
            <w:r w:rsidR="00C41087">
              <w:rPr>
                <w:rFonts w:ascii="Arial" w:hAnsi="Arial" w:cs="Arial"/>
                <w:sz w:val="24"/>
                <w:szCs w:val="24"/>
              </w:rPr>
              <w:t>О коме бринем и како? Коме помажем и како?</w:t>
            </w:r>
          </w:p>
          <w:p w:rsidR="00C41087" w:rsidRPr="00C41087" w:rsidRDefault="00C41087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Кога разумем и како то испољавам/доказујем?</w:t>
            </w:r>
            <w:r w:rsidR="003E265B">
              <w:rPr>
                <w:rFonts w:ascii="Arial" w:hAnsi="Arial" w:cs="Arial"/>
                <w:sz w:val="24"/>
                <w:szCs w:val="24"/>
              </w:rPr>
              <w:t xml:space="preserve"> ...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>Разговор о реализованој игровној активности уз подстицај питањима: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>Како сте се осећали у тој улози? Због чега?</w:t>
            </w:r>
          </w:p>
          <w:p w:rsid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>Шта вам се у томе свиђа, а шта не? Због чега?</w:t>
            </w:r>
          </w:p>
          <w:p w:rsidR="00C41087" w:rsidRPr="00C41087" w:rsidRDefault="00C41087" w:rsidP="00E217C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Default="00F7654C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3028B0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F73FF5" w:rsidRDefault="00E217C3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r w:rsidRPr="00E217C3">
              <w:rPr>
                <w:rFonts w:ascii="Arial" w:hAnsi="Arial" w:cs="Arial"/>
                <w:sz w:val="24"/>
                <w:szCs w:val="24"/>
              </w:rPr>
              <w:t>Цртање</w:t>
            </w:r>
            <w:r w:rsidR="00C41087">
              <w:rPr>
                <w:rFonts w:ascii="Arial" w:hAnsi="Arial" w:cs="Arial"/>
                <w:sz w:val="24"/>
                <w:szCs w:val="24"/>
              </w:rPr>
              <w:t xml:space="preserve"> своје маме</w:t>
            </w:r>
            <w:r w:rsidRPr="00E217C3">
              <w:rPr>
                <w:rFonts w:ascii="Arial" w:hAnsi="Arial" w:cs="Arial"/>
                <w:sz w:val="24"/>
                <w:szCs w:val="24"/>
              </w:rPr>
              <w:t>/писање порука упућених својој мајци.</w:t>
            </w:r>
          </w:p>
          <w:p w:rsidR="00E217C3" w:rsidRPr="00E217C3" w:rsidRDefault="00E217C3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F0555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1E6A58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1A5F" w:rsidRPr="00F21A5F" w:rsidRDefault="00F21A5F" w:rsidP="009C107E">
            <w:pPr>
              <w:pStyle w:val="NoSpacing"/>
            </w:pPr>
          </w:p>
        </w:tc>
      </w:tr>
    </w:tbl>
    <w:p w:rsidR="00B01063" w:rsidRDefault="00B01063" w:rsidP="00816C48">
      <w:pPr>
        <w:rPr>
          <w:noProof/>
          <w:color w:val="FF0000"/>
        </w:rPr>
      </w:pPr>
    </w:p>
    <w:p w:rsidR="00B01063" w:rsidRPr="00FA45BE" w:rsidRDefault="00B01063" w:rsidP="00E217C3">
      <w:pPr>
        <w:rPr>
          <w:noProof/>
          <w:color w:val="FF0000"/>
        </w:rPr>
      </w:pPr>
    </w:p>
    <w:sectPr w:rsidR="00B01063" w:rsidRPr="00FA45BE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1692F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138E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4076"/>
    <w:rsid w:val="003028B0"/>
    <w:rsid w:val="00315399"/>
    <w:rsid w:val="00327ABE"/>
    <w:rsid w:val="00330312"/>
    <w:rsid w:val="00340376"/>
    <w:rsid w:val="00351776"/>
    <w:rsid w:val="00362FCA"/>
    <w:rsid w:val="00363AC8"/>
    <w:rsid w:val="003A0A0D"/>
    <w:rsid w:val="003A1471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470DF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731A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474D"/>
    <w:rsid w:val="00B35E1E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27C0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2C79"/>
    <w:rsid w:val="00F910F0"/>
    <w:rsid w:val="00FA2FC7"/>
    <w:rsid w:val="00FA45B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4EC68-C4BD-4288-B2A0-07763E0D5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44</cp:revision>
  <dcterms:created xsi:type="dcterms:W3CDTF">2018-06-26T09:14:00Z</dcterms:created>
  <dcterms:modified xsi:type="dcterms:W3CDTF">2018-07-30T19:16:00Z</dcterms:modified>
</cp:coreProperties>
</file>